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592A38" w:rsidP="000E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</w:t>
            </w:r>
            <w:r w:rsidR="000E6C92"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0E6C92" w:rsidP="005B0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391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592A38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3916CF">
              <w:rPr>
                <w:rFonts w:ascii="Times New Roman" w:hAnsi="Times New Roman"/>
                <w:bCs/>
                <w:color w:val="000000"/>
                <w:lang w:val="en-US" w:eastAsia="ru-RU"/>
              </w:rPr>
              <w:t>2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F20D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732AF0" w:rsidRDefault="00B12617" w:rsidP="003916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осударственного налогового </w:t>
      </w:r>
      <w:r w:rsidR="004C7D82" w:rsidRPr="00732AF0">
        <w:rPr>
          <w:rFonts w:ascii="Times New Roman" w:hAnsi="Times New Roman" w:cs="Times New Roman"/>
          <w:b/>
          <w:sz w:val="26"/>
          <w:szCs w:val="26"/>
          <w:u w:val="single"/>
        </w:rPr>
        <w:t>инспектора</w:t>
      </w:r>
      <w:r w:rsidR="00E23ECB" w:rsidRPr="00732AF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933C9E" w:rsidRPr="00732AF0">
        <w:rPr>
          <w:rFonts w:ascii="Times New Roman" w:hAnsi="Times New Roman" w:cs="Times New Roman"/>
          <w:b/>
          <w:sz w:val="26"/>
          <w:szCs w:val="26"/>
          <w:u w:val="single"/>
        </w:rPr>
        <w:t>Отдела работы с заявителями №2</w:t>
      </w:r>
    </w:p>
    <w:p w:rsidR="00E23ECB" w:rsidRPr="00732AF0" w:rsidRDefault="00E23ECB" w:rsidP="00F20D7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AF0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732AF0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732AF0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732AF0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732AF0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732AF0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732AF0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33C9E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отдела работы с заявителями 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>№</w:t>
      </w:r>
      <w:r w:rsidR="00933C9E" w:rsidRPr="00732AF0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– </w:t>
      </w:r>
      <w:r w:rsidR="00C83556" w:rsidRPr="00732AF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732AF0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32AF0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732AF0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732AF0">
        <w:rPr>
          <w:rFonts w:ascii="Times New Roman" w:hAnsi="Times New Roman" w:cs="Times New Roman"/>
          <w:sz w:val="26"/>
          <w:szCs w:val="26"/>
          <w:u w:val="single"/>
        </w:rPr>
        <w:t>11-3-4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B12617" w:rsidRPr="00732AF0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732AF0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732AF0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990DB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732AF0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732AF0">
        <w:rPr>
          <w:rFonts w:ascii="Times New Roman" w:hAnsi="Times New Roman" w:cs="Times New Roman"/>
          <w:sz w:val="26"/>
          <w:szCs w:val="26"/>
        </w:rPr>
        <w:t>.</w:t>
      </w:r>
    </w:p>
    <w:p w:rsidR="007A5D05" w:rsidRPr="00732AF0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732AF0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732AF0">
        <w:rPr>
          <w:sz w:val="26"/>
          <w:szCs w:val="26"/>
        </w:rPr>
        <w:t xml:space="preserve"> </w:t>
      </w:r>
      <w:r w:rsidR="007A5D05" w:rsidRPr="00732AF0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732AF0">
        <w:rPr>
          <w:rFonts w:ascii="Times New Roman" w:hAnsi="Times New Roman"/>
          <w:sz w:val="26"/>
          <w:szCs w:val="26"/>
        </w:rPr>
        <w:t>.</w:t>
      </w:r>
    </w:p>
    <w:p w:rsidR="002E71D0" w:rsidRPr="00732AF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0B739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472C7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732AF0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732AF0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732AF0">
        <w:rPr>
          <w:rFonts w:ascii="Times New Roman" w:hAnsi="Times New Roman" w:cs="Times New Roman"/>
          <w:sz w:val="26"/>
          <w:szCs w:val="26"/>
        </w:rPr>
        <w:t>Г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4C7D8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732AF0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732AF0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732AF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732AF0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732AF0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732AF0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732AF0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990DB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732AF0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732AF0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9F40A3" w:rsidRPr="00732AF0">
        <w:rPr>
          <w:rFonts w:ascii="Times New Roman" w:hAnsi="Times New Roman"/>
          <w:sz w:val="27"/>
          <w:szCs w:val="27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32AF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</w:t>
      </w:r>
      <w:r w:rsidRPr="001A3A20">
        <w:rPr>
          <w:rFonts w:ascii="Times New Roman" w:hAnsi="Times New Roman" w:cs="Times New Roman"/>
          <w:spacing w:val="-2"/>
          <w:sz w:val="26"/>
          <w:szCs w:val="26"/>
        </w:rPr>
        <w:t xml:space="preserve">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8718C5" w:rsidRPr="008718C5" w:rsidRDefault="008718C5" w:rsidP="008718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18C5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8718C5" w:rsidRPr="008718C5" w:rsidRDefault="008718C5" w:rsidP="008718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18C5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8718C5" w:rsidRPr="008718C5" w:rsidRDefault="008718C5" w:rsidP="008718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8C5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8718C5" w:rsidRPr="008718C5" w:rsidRDefault="008718C5" w:rsidP="008718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18C5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8718C5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8718C5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8718C5" w:rsidRPr="008718C5" w:rsidRDefault="008718C5" w:rsidP="008718C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8718C5" w:rsidRPr="008718C5" w:rsidRDefault="008718C5" w:rsidP="008718C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8718C5" w:rsidRPr="008718C5" w:rsidRDefault="008718C5" w:rsidP="008718C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8718C5" w:rsidRPr="008718C5" w:rsidRDefault="008718C5" w:rsidP="008718C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8718C5" w:rsidRPr="008718C5" w:rsidRDefault="008718C5" w:rsidP="008718C5">
      <w:pPr>
        <w:pStyle w:val="a8"/>
        <w:ind w:firstLine="709"/>
        <w:jc w:val="both"/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8718C5"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8718C5" w:rsidRPr="008718C5" w:rsidRDefault="008718C5" w:rsidP="008718C5">
      <w:pPr>
        <w:pStyle w:val="a8"/>
        <w:ind w:firstLine="709"/>
        <w:jc w:val="both"/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8718C5"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  <w:t>Федеральный закон от 02.05.2006 N 59-ФЗ «О порядке рассмотрения обращений граждан Российской Федерации»;</w:t>
      </w:r>
    </w:p>
    <w:p w:rsidR="008718C5" w:rsidRPr="008718C5" w:rsidRDefault="008718C5" w:rsidP="008718C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8718C5" w:rsidRPr="008718C5" w:rsidRDefault="008718C5" w:rsidP="008718C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 xml:space="preserve">Федеральный закон от 27.11.2018 </w:t>
      </w:r>
      <w:r w:rsidRPr="008718C5">
        <w:rPr>
          <w:rFonts w:ascii="Times New Roman" w:hAnsi="Times New Roman"/>
          <w:sz w:val="26"/>
          <w:szCs w:val="26"/>
        </w:rPr>
        <w:t>N</w:t>
      </w:r>
      <w:r w:rsidRPr="008718C5">
        <w:rPr>
          <w:rFonts w:ascii="Times New Roman" w:hAnsi="Times New Roman"/>
          <w:sz w:val="26"/>
          <w:szCs w:val="26"/>
          <w:lang w:val="ru-RU"/>
        </w:rPr>
        <w:t xml:space="preserve"> 422-ФЗ «О проведении эксперимента по установлению специального налогового режима «Налог на профессиональный доход»;</w:t>
      </w:r>
    </w:p>
    <w:p w:rsidR="008718C5" w:rsidRPr="008718C5" w:rsidRDefault="008718C5" w:rsidP="008718C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718C5" w:rsidRPr="008718C5" w:rsidRDefault="008718C5" w:rsidP="008718C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718C5" w:rsidRPr="008718C5" w:rsidRDefault="008718C5" w:rsidP="008718C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8718C5" w:rsidRPr="008718C5" w:rsidRDefault="008718C5" w:rsidP="008718C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8718C5" w:rsidRPr="008718C5" w:rsidRDefault="008718C5" w:rsidP="008718C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 xml:space="preserve">приказ ФНС России от 13 января 2020 г. </w:t>
      </w:r>
      <w:r w:rsidRPr="008718C5">
        <w:rPr>
          <w:rFonts w:ascii="Times New Roman" w:hAnsi="Times New Roman"/>
          <w:sz w:val="26"/>
          <w:szCs w:val="26"/>
        </w:rPr>
        <w:t>N</w:t>
      </w:r>
      <w:r w:rsidRPr="008718C5">
        <w:rPr>
          <w:rFonts w:ascii="Times New Roman" w:hAnsi="Times New Roman"/>
          <w:sz w:val="26"/>
          <w:szCs w:val="26"/>
          <w:lang w:val="ru-RU"/>
        </w:rPr>
        <w:t xml:space="preserve"> ММВ-7-14/12@ «Об утверждении Административного </w:t>
      </w:r>
      <w:hyperlink w:anchor="P35" w:history="1">
        <w:proofErr w:type="gramStart"/>
        <w:r w:rsidRPr="008718C5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718C5">
        <w:rPr>
          <w:rFonts w:ascii="Times New Roman" w:hAnsi="Times New Roman"/>
          <w:sz w:val="26"/>
          <w:szCs w:val="26"/>
          <w:lang w:val="ru-RU"/>
        </w:rPr>
        <w:t xml:space="preserve">а предоставления Федеральной налоговой службой государственной услуги по государственной регистрации юридических лиц, физических </w:t>
      </w:r>
      <w:r w:rsidRPr="008718C5">
        <w:rPr>
          <w:rFonts w:ascii="Times New Roman" w:hAnsi="Times New Roman"/>
          <w:sz w:val="26"/>
          <w:szCs w:val="26"/>
          <w:lang w:val="ru-RU"/>
        </w:rPr>
        <w:lastRenderedPageBreak/>
        <w:t>лиц в качестве индивидуальных предпринимателей и крестьянских (фермерских) хозяйств»;</w:t>
      </w:r>
    </w:p>
    <w:p w:rsidR="008718C5" w:rsidRPr="008718C5" w:rsidRDefault="008718C5" w:rsidP="008718C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 xml:space="preserve">приказ ФНС России от 19 декабря 2019 г. </w:t>
      </w:r>
      <w:r w:rsidRPr="008718C5">
        <w:rPr>
          <w:rFonts w:ascii="Times New Roman" w:hAnsi="Times New Roman"/>
          <w:sz w:val="26"/>
          <w:szCs w:val="26"/>
        </w:rPr>
        <w:t>N</w:t>
      </w:r>
      <w:r w:rsidRPr="008718C5">
        <w:rPr>
          <w:rFonts w:ascii="Times New Roman" w:hAnsi="Times New Roman"/>
          <w:sz w:val="26"/>
          <w:szCs w:val="26"/>
          <w:lang w:val="ru-RU"/>
        </w:rPr>
        <w:t xml:space="preserve"> ММВ-7-14/640@ «Об утверждении Административного </w:t>
      </w:r>
      <w:hyperlink w:anchor="P36" w:history="1">
        <w:proofErr w:type="gramStart"/>
        <w:r w:rsidRPr="008718C5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718C5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8718C5" w:rsidRPr="008718C5" w:rsidRDefault="008718C5" w:rsidP="008718C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 xml:space="preserve">приказ ФНС России от 10.12.2019 №ММВ-7-14/627@ «Об утверждении Административного </w:t>
      </w:r>
      <w:hyperlink w:anchor="P36" w:history="1">
        <w:proofErr w:type="gramStart"/>
        <w:r w:rsidRPr="008718C5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718C5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8718C5" w:rsidRPr="008718C5" w:rsidRDefault="008718C5" w:rsidP="008718C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>приказ ФНС России от 31.08.2020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8718C5" w:rsidRPr="008718C5" w:rsidRDefault="008718C5" w:rsidP="008718C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>приказ ФНС России от 06.11.2020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ЕД-7-14/617@»;</w:t>
      </w:r>
    </w:p>
    <w:p w:rsidR="008718C5" w:rsidRPr="008718C5" w:rsidRDefault="00ED1065" w:rsidP="008718C5">
      <w:pPr>
        <w:pStyle w:val="a8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hyperlink r:id="rId7" w:history="1">
        <w:r w:rsidR="008718C5" w:rsidRPr="008718C5">
          <w:rPr>
            <w:rFonts w:ascii="Times New Roman" w:hAnsi="Times New Roman"/>
            <w:sz w:val="26"/>
            <w:szCs w:val="26"/>
            <w:lang w:val="ru-RU"/>
          </w:rPr>
          <w:t>приказ</w:t>
        </w:r>
      </w:hyperlink>
      <w:r w:rsidR="008718C5" w:rsidRPr="008718C5">
        <w:rPr>
          <w:rFonts w:ascii="Times New Roman" w:hAnsi="Times New Roman"/>
          <w:sz w:val="26"/>
          <w:szCs w:val="26"/>
          <w:lang w:val="ru-RU"/>
        </w:rPr>
        <w:t xml:space="preserve"> ФНС России от 12 октября 2020 г. № 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</w:t>
      </w:r>
    </w:p>
    <w:p w:rsidR="008718C5" w:rsidRPr="008718C5" w:rsidRDefault="008718C5" w:rsidP="008718C5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>приказ Минфина России от 26 ноября 2018 г. № 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7B1781" w:rsidRPr="008718C5" w:rsidRDefault="008718C5" w:rsidP="008718C5">
      <w:pPr>
        <w:pStyle w:val="a8"/>
        <w:ind w:firstLine="709"/>
        <w:jc w:val="both"/>
        <w:rPr>
          <w:rFonts w:ascii="Times New Roman" w:hAnsi="Times New Roman"/>
          <w:color w:val="00B0F0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05 августа 2019 г. № 121н «Об утверждении порядка, форм и сроков предоставления,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Pr="008718C5">
        <w:rPr>
          <w:rFonts w:ascii="Times New Roman" w:hAnsi="Times New Roman"/>
          <w:sz w:val="26"/>
          <w:szCs w:val="26"/>
        </w:rPr>
        <w:t>N</w:t>
      </w:r>
      <w:r w:rsidRPr="008718C5">
        <w:rPr>
          <w:rFonts w:ascii="Times New Roman" w:hAnsi="Times New Roman"/>
          <w:sz w:val="26"/>
          <w:szCs w:val="26"/>
          <w:lang w:val="ru-RU"/>
        </w:rPr>
        <w:t xml:space="preserve"> 129-ФЗ "О государственной регистрации юридических лиц и индивидуальных предпринимателей»</w:t>
      </w:r>
      <w:r w:rsidR="00933C9E" w:rsidRPr="008718C5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8718C5" w:rsidRDefault="00B12617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8718C5"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990DB2" w:rsidRPr="008718C5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3A7518" w:rsidRPr="008718C5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8718C5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8718C5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8718C5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8718C5" w:rsidRPr="008718C5" w:rsidRDefault="008718C5" w:rsidP="008718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718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8718C5" w:rsidRPr="008718C5" w:rsidRDefault="008718C5" w:rsidP="008718C5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8C5">
        <w:rPr>
          <w:rFonts w:ascii="Times New Roman" w:hAnsi="Times New Roman"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8718C5" w:rsidRPr="008718C5" w:rsidRDefault="008718C5" w:rsidP="008718C5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8C5">
        <w:rPr>
          <w:rFonts w:ascii="Times New Roman" w:hAnsi="Times New Roman" w:cs="Times New Roman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8718C5" w:rsidRPr="008718C5" w:rsidRDefault="008718C5" w:rsidP="008718C5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8C5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8718C5" w:rsidRPr="008718C5" w:rsidRDefault="008718C5" w:rsidP="008718C5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8C5">
        <w:rPr>
          <w:rFonts w:ascii="Times New Roman" w:hAnsi="Times New Roman" w:cs="Times New Roman"/>
          <w:sz w:val="26"/>
          <w:szCs w:val="26"/>
        </w:rPr>
        <w:lastRenderedPageBreak/>
        <w:t>порядка формирования и ведения Единого государственного реестра индивидуальных предпринимателей (ЕГРИП);</w:t>
      </w:r>
    </w:p>
    <w:p w:rsidR="008718C5" w:rsidRPr="008718C5" w:rsidRDefault="008718C5" w:rsidP="008718C5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8C5">
        <w:rPr>
          <w:rFonts w:ascii="Times New Roman" w:hAnsi="Times New Roman" w:cs="Times New Roman"/>
          <w:sz w:val="26"/>
          <w:szCs w:val="26"/>
        </w:rPr>
        <w:t>порядка предоставления сведений, содержащихся в ЕГРЮЛ, ЕГРИП, реестре дисквалифицированных лиц;</w:t>
      </w:r>
    </w:p>
    <w:p w:rsidR="008718C5" w:rsidRPr="008718C5" w:rsidRDefault="008718C5" w:rsidP="008718C5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</w:pPr>
      <w:r w:rsidRPr="008718C5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 xml:space="preserve"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</w:t>
      </w:r>
      <w:r w:rsidRPr="008718C5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br/>
        <w:t>и хранение документов;</w:t>
      </w:r>
    </w:p>
    <w:p w:rsidR="008718C5" w:rsidRPr="008718C5" w:rsidRDefault="008718C5" w:rsidP="008718C5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8C5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>порядка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предпринимателей;</w:t>
      </w:r>
    </w:p>
    <w:p w:rsidR="008718C5" w:rsidRPr="008718C5" w:rsidRDefault="008718C5" w:rsidP="008718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718C5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718C5" w:rsidRPr="008718C5" w:rsidRDefault="008718C5" w:rsidP="008718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718C5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718C5" w:rsidRPr="008718C5" w:rsidRDefault="008718C5" w:rsidP="008718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718C5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8718C5" w:rsidRPr="008718C5" w:rsidRDefault="008718C5" w:rsidP="008718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718C5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8718C5" w:rsidRPr="008718C5" w:rsidRDefault="008718C5" w:rsidP="008718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718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8718C5" w:rsidRPr="008718C5" w:rsidRDefault="008718C5" w:rsidP="00871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8C5">
        <w:rPr>
          <w:rFonts w:ascii="Times New Roman" w:hAnsi="Times New Roman" w:cs="Times New Roman"/>
          <w:sz w:val="26"/>
          <w:szCs w:val="26"/>
        </w:rPr>
        <w:t>принципов предоставления государственных услуг;</w:t>
      </w:r>
    </w:p>
    <w:p w:rsidR="008718C5" w:rsidRPr="008718C5" w:rsidRDefault="008718C5" w:rsidP="00871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8C5">
        <w:rPr>
          <w:rFonts w:ascii="Times New Roman" w:hAnsi="Times New Roman" w:cs="Times New Roman"/>
          <w:sz w:val="26"/>
          <w:szCs w:val="26"/>
        </w:rPr>
        <w:t>требований к предоставлению государственных услуг;</w:t>
      </w:r>
    </w:p>
    <w:p w:rsidR="008718C5" w:rsidRPr="008718C5" w:rsidRDefault="008718C5" w:rsidP="00871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8C5">
        <w:rPr>
          <w:rFonts w:ascii="Times New Roman" w:hAnsi="Times New Roman" w:cs="Times New Roman"/>
          <w:sz w:val="26"/>
          <w:szCs w:val="26"/>
        </w:rPr>
        <w:t>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8718C5" w:rsidRPr="008718C5" w:rsidRDefault="008718C5" w:rsidP="00871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8C5">
        <w:rPr>
          <w:rFonts w:ascii="Times New Roman" w:hAnsi="Times New Roman" w:cs="Times New Roman"/>
          <w:sz w:val="26"/>
          <w:szCs w:val="26"/>
        </w:rPr>
        <w:t>порядка предоставления государственных услуг в электронной форме;</w:t>
      </w:r>
    </w:p>
    <w:p w:rsidR="008718C5" w:rsidRPr="008718C5" w:rsidRDefault="008718C5" w:rsidP="00871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8C5">
        <w:rPr>
          <w:rFonts w:ascii="Times New Roman" w:hAnsi="Times New Roman" w:cs="Times New Roman"/>
          <w:sz w:val="26"/>
          <w:szCs w:val="26"/>
        </w:rPr>
        <w:t>понятия принципов функционирования, назначения портала государственных услуг;</w:t>
      </w:r>
    </w:p>
    <w:p w:rsidR="008718C5" w:rsidRPr="008718C5" w:rsidRDefault="008718C5" w:rsidP="00871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8C5">
        <w:rPr>
          <w:rFonts w:ascii="Times New Roman" w:hAnsi="Times New Roman" w:cs="Times New Roman"/>
          <w:sz w:val="26"/>
          <w:szCs w:val="26"/>
        </w:rPr>
        <w:t>прав заявителей при получении государственных услуг;</w:t>
      </w:r>
    </w:p>
    <w:p w:rsidR="008718C5" w:rsidRPr="008718C5" w:rsidRDefault="008718C5" w:rsidP="00871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8C5">
        <w:rPr>
          <w:rFonts w:ascii="Times New Roman" w:hAnsi="Times New Roman" w:cs="Times New Roman"/>
          <w:sz w:val="26"/>
          <w:szCs w:val="26"/>
        </w:rPr>
        <w:t>обязанностей государственных органов, предоставляющих государственные услуги;</w:t>
      </w:r>
    </w:p>
    <w:p w:rsidR="006C5AE0" w:rsidRPr="008718C5" w:rsidRDefault="008718C5" w:rsidP="008718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718C5">
        <w:rPr>
          <w:rFonts w:ascii="Times New Roman" w:hAnsi="Times New Roman" w:cs="Times New Roman"/>
          <w:sz w:val="26"/>
          <w:szCs w:val="26"/>
        </w:rPr>
        <w:t>стандарта предоставления государственной услуги: требования и порядок разработки.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718C5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8718C5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</w:t>
      </w:r>
      <w:r w:rsidRPr="00A66DF5">
        <w:rPr>
          <w:rFonts w:ascii="Times New Roman" w:hAnsi="Times New Roman" w:cs="Times New Roman"/>
          <w:sz w:val="26"/>
          <w:szCs w:val="26"/>
        </w:rPr>
        <w:t xml:space="preserve"> использовать служебное время и достигать результата; коммуникативные умения; умение управлять изменениями.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6C5AE0" w:rsidRPr="00A66DF5" w:rsidRDefault="006C5AE0" w:rsidP="006C5AE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A66DF5">
        <w:rPr>
          <w:rFonts w:ascii="Times New Roman" w:hAnsi="Times New Roman" w:cs="Times New Roman"/>
          <w:sz w:val="26"/>
          <w:szCs w:val="26"/>
        </w:rPr>
        <w:t>ведения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A66DF5">
        <w:rPr>
          <w:rFonts w:ascii="Times New Roman" w:hAnsi="Times New Roman" w:cs="Times New Roman"/>
          <w:sz w:val="26"/>
          <w:szCs w:val="26"/>
        </w:rPr>
        <w:t>учет сведений, содержащихся в ЕГРЮЛ, ЕГРИП, реестре дисквалифицированных лиц</w:t>
      </w:r>
      <w:bookmarkEnd w:id="1"/>
      <w:r w:rsidRPr="00A66DF5">
        <w:rPr>
          <w:rFonts w:ascii="Times New Roman" w:hAnsi="Times New Roman" w:cs="Times New Roman"/>
          <w:sz w:val="26"/>
          <w:szCs w:val="26"/>
        </w:rPr>
        <w:t>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C5AE0" w:rsidRPr="00A66DF5" w:rsidRDefault="006C5AE0" w:rsidP="006C5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lastRenderedPageBreak/>
        <w:t>подготовка аналитических, информационных и других материалов;</w:t>
      </w:r>
    </w:p>
    <w:p w:rsidR="006C5AE0" w:rsidRPr="00A66DF5" w:rsidRDefault="006C5AE0" w:rsidP="006C5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6F3D4E" w:rsidRPr="00562D1A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B0F0"/>
          <w:sz w:val="28"/>
          <w:szCs w:val="28"/>
        </w:rPr>
      </w:pPr>
      <w:r w:rsidRPr="00A66DF5">
        <w:rPr>
          <w:rFonts w:ascii="Times New Roman" w:hAnsi="Times New Roman" w:cs="Times New Roman"/>
          <w:sz w:val="26"/>
          <w:szCs w:val="26"/>
        </w:rPr>
        <w:t>выдача документов по результатам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6C5AE0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запреты и 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требования, связанные с гражданской службой, которые установлены в его отношении, предусмотрены статьями</w:t>
      </w:r>
      <w:r w:rsidR="00CC7D7D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6C5AE0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C5AE0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>Отдел работы с заявителями №2</w:t>
      </w:r>
      <w:r w:rsidR="005B1A5A" w:rsidRPr="006C5AE0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6C5AE0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A14916" w:rsidRPr="00D023C7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осуществлять </w:t>
      </w:r>
      <w:r w:rsidRPr="00A66DF5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</w:t>
      </w:r>
      <w:r w:rsidRPr="00897A3F">
        <w:rPr>
          <w:rFonts w:ascii="Times New Roman" w:hAnsi="Times New Roman" w:cs="Times New Roman"/>
          <w:sz w:val="26"/>
          <w:szCs w:val="26"/>
        </w:rPr>
        <w:t>с принятием им решения о прекращении данной деятельности (по решению членов КФХ), направленных в форме электронных документов, включая единый портал государственных и муниципальных услуг, с использованием программного обеспечения «Интерактивное заявление»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897A3F">
        <w:rPr>
          <w:rFonts w:ascii="Times New Roman" w:hAnsi="Times New Roman" w:cs="Times New Roman"/>
          <w:sz w:val="26"/>
          <w:szCs w:val="26"/>
        </w:rPr>
        <w:t>по заявкам,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14916" w:rsidRPr="00D023C7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3C7">
        <w:rPr>
          <w:rFonts w:ascii="Times New Roman" w:hAnsi="Times New Roman" w:cs="Times New Roman"/>
          <w:sz w:val="26"/>
          <w:szCs w:val="26"/>
        </w:rPr>
        <w:t>осуществлять прием документов, поступающих по почте;</w:t>
      </w:r>
    </w:p>
    <w:p w:rsidR="00A14916" w:rsidRPr="00D023C7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3C7">
        <w:rPr>
          <w:rFonts w:ascii="Times New Roman" w:hAnsi="Times New Roman" w:cs="Times New Roman"/>
          <w:sz w:val="26"/>
          <w:szCs w:val="26"/>
        </w:rPr>
        <w:t>осуществлять проверку полномочий лица, предоставляющего или получающего комплект документов для государственной регистрации, а также оформление расписок в приёме комплекта документов;</w:t>
      </w:r>
    </w:p>
    <w:p w:rsidR="00A14916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3C7">
        <w:rPr>
          <w:rFonts w:ascii="Times New Roman" w:hAnsi="Times New Roman" w:cs="Times New Roman"/>
          <w:sz w:val="26"/>
          <w:szCs w:val="26"/>
        </w:rPr>
        <w:t>осуществлять работу в части, относящейся к компетенции отдела работы с заявителями №2, по исправлению ошибок, выявленных заявителями или уполномоченными ими лицами при получении документов о государственной регистрации, допущенных при регистрации, а также ошибок, препятствующих оформлению приема документов;</w:t>
      </w:r>
    </w:p>
    <w:p w:rsidR="00A14916" w:rsidRPr="00E1687A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E1687A">
        <w:rPr>
          <w:rFonts w:ascii="Times New Roman" w:hAnsi="Times New Roman" w:cs="Times New Roman"/>
          <w:sz w:val="25"/>
          <w:szCs w:val="25"/>
        </w:rPr>
        <w:t xml:space="preserve">осуществлять </w:t>
      </w:r>
      <w:proofErr w:type="spellStart"/>
      <w:r w:rsidRPr="00E1687A">
        <w:rPr>
          <w:rFonts w:ascii="Times New Roman" w:hAnsi="Times New Roman" w:cs="Times New Roman"/>
          <w:sz w:val="25"/>
          <w:szCs w:val="25"/>
        </w:rPr>
        <w:t>доопределение</w:t>
      </w:r>
      <w:proofErr w:type="spellEnd"/>
      <w:r w:rsidRPr="00E1687A">
        <w:rPr>
          <w:rFonts w:ascii="Times New Roman" w:hAnsi="Times New Roman" w:cs="Times New Roman"/>
          <w:sz w:val="25"/>
          <w:szCs w:val="25"/>
        </w:rPr>
        <w:t xml:space="preserve"> сведений в ЕКП после ввода данных документов (</w:t>
      </w:r>
      <w:proofErr w:type="spellStart"/>
      <w:r w:rsidRPr="00E1687A">
        <w:rPr>
          <w:rFonts w:ascii="Times New Roman" w:hAnsi="Times New Roman" w:cs="Times New Roman"/>
          <w:sz w:val="25"/>
          <w:szCs w:val="25"/>
        </w:rPr>
        <w:t>доввод</w:t>
      </w:r>
      <w:proofErr w:type="spellEnd"/>
      <w:r w:rsidRPr="00E1687A">
        <w:rPr>
          <w:rFonts w:ascii="Times New Roman" w:hAnsi="Times New Roman" w:cs="Times New Roman"/>
          <w:sz w:val="25"/>
          <w:szCs w:val="25"/>
        </w:rPr>
        <w:t xml:space="preserve"> данных) по документам, представленным для государственной регистрации индивидуальных предпринимателей и крестьянско-фермерских хозяйств;</w:t>
      </w:r>
    </w:p>
    <w:p w:rsidR="00A14916" w:rsidRPr="00E1687A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E1687A">
        <w:rPr>
          <w:rFonts w:ascii="Times New Roman" w:hAnsi="Times New Roman" w:cs="Times New Roman"/>
          <w:sz w:val="25"/>
          <w:szCs w:val="25"/>
        </w:rPr>
        <w:t>осуществлять прием запросов на повторное получение документа, подтверждающего факт внесения записи в Единый государственный реестр индивидуальных предпринимателей;</w:t>
      </w:r>
    </w:p>
    <w:p w:rsidR="00A14916" w:rsidRPr="00A14916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E1687A">
        <w:rPr>
          <w:rFonts w:ascii="Times New Roman" w:hAnsi="Times New Roman" w:cs="Times New Roman"/>
          <w:sz w:val="25"/>
          <w:szCs w:val="25"/>
        </w:rPr>
        <w:t xml:space="preserve">осуществлять прием заявлений на предоставление сведений из Единого государственного реестра индивидуальных предпринимателей, Единого государственного реестра </w:t>
      </w:r>
      <w:r w:rsidRPr="00A14916">
        <w:rPr>
          <w:rFonts w:ascii="Times New Roman" w:hAnsi="Times New Roman" w:cs="Times New Roman"/>
          <w:sz w:val="25"/>
          <w:szCs w:val="25"/>
        </w:rPr>
        <w:t>юридических лиц, реестра дисквалифицированных лиц;</w:t>
      </w:r>
    </w:p>
    <w:p w:rsidR="00A14916" w:rsidRPr="00A14916" w:rsidRDefault="00A14916" w:rsidP="00A14916">
      <w:pPr>
        <w:numPr>
          <w:ilvl w:val="0"/>
          <w:numId w:val="6"/>
        </w:numPr>
        <w:tabs>
          <w:tab w:val="left" w:pos="0"/>
          <w:tab w:val="left" w:pos="993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5"/>
          <w:szCs w:val="25"/>
        </w:rPr>
        <w:lastRenderedPageBreak/>
        <w:t xml:space="preserve">осуществлять работу по </w:t>
      </w:r>
      <w:proofErr w:type="spellStart"/>
      <w:r w:rsidRPr="00A14916">
        <w:rPr>
          <w:rFonts w:ascii="Times New Roman" w:hAnsi="Times New Roman" w:cs="Times New Roman"/>
          <w:sz w:val="25"/>
          <w:szCs w:val="25"/>
        </w:rPr>
        <w:t>ретросканированию</w:t>
      </w:r>
      <w:proofErr w:type="spellEnd"/>
      <w:r w:rsidRPr="00A14916">
        <w:rPr>
          <w:rFonts w:ascii="Times New Roman" w:hAnsi="Times New Roman" w:cs="Times New Roman"/>
          <w:sz w:val="25"/>
          <w:szCs w:val="25"/>
        </w:rPr>
        <w:t xml:space="preserve"> регистрационных дел индивидуальных предпринимателей, а также работу по комплектованию документов в тары, для дальнейшей передачи на хранение в филиал ФКУ «Налог-Сервис» ФНС России в г. Москве</w:t>
      </w:r>
      <w:r w:rsidRPr="00A14916">
        <w:rPr>
          <w:rFonts w:ascii="Times New Roman" w:hAnsi="Times New Roman" w:cs="Times New Roman"/>
          <w:sz w:val="26"/>
          <w:szCs w:val="26"/>
        </w:rPr>
        <w:t>;</w:t>
      </w:r>
    </w:p>
    <w:p w:rsidR="00A14916" w:rsidRPr="00A14916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>осуществлять выдачу документов, являющихся результатом оказания государственных услуг;</w:t>
      </w:r>
    </w:p>
    <w:p w:rsidR="00A14916" w:rsidRPr="00A14916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>консультировать граждан по вопросам государственной регистрации, предоставления сведений из государственных реестров, а также по другим вопросам, касающимся направления работы отдела;</w:t>
      </w:r>
    </w:p>
    <w:p w:rsidR="00A14916" w:rsidRPr="00A14916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>осуществлять дежурство на терминалах выдачи талонов, а также на терминалах оплаты в операционном зале №1 Инспекции;</w:t>
      </w:r>
    </w:p>
    <w:p w:rsidR="00A14916" w:rsidRPr="00A14916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>осуществлять анализ и рассмотрение поступивших в Инспекцию заявлений, обращений граждан по вопросам государственной регистрации в качестве индивидуальных предпринимателей и постановки на учет в налоговых органах, а также предоставления сведений из государственных реестров;</w:t>
      </w:r>
    </w:p>
    <w:p w:rsidR="00A14916" w:rsidRPr="00A14916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>осуществлять подготовку заключений, писем, обращений, запросов, уведомлений, ответов на обращения или запросы и иных документов по предмету деятельности отдела в связи с исполнением своих должностных обязанностей;</w:t>
      </w:r>
    </w:p>
    <w:p w:rsidR="00A14916" w:rsidRPr="00A14916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>осуществлять работу по приему телефонных обращений налогоплательщиков, поступающих из Контакт-центра, в том числе распределять звонки между сотрудниками отделов Инспекции</w:t>
      </w:r>
      <w:r w:rsidRPr="00A14916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A14916" w:rsidRPr="00A14916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>осуществлять проведение ежедневного опроса граждан, являющихся получателями государственной услуги с занесением телефонных номеров в федеральный информационный ресурс «Мониторинг качества предоставления услуг». Информирование граждан обо всех возможностях оценить качество предоставления государственных услуг;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- осуществлять регистрацию пользователей Удостоверяющего Центра;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- осуществлять ведение реестра зарегистрированных пользователей Удостоверяющего центра;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- осуществлять распространение средств электронной подписи и шифрования;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- осуществлять идентификацию пользователя удостоверяющего центра;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- проводить проверку документов, предоставленных заявителем;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ключей по обращению пользователей Удостоверяющего центра;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сертификатов открытых ключей в электронной форме по обращению пользователей УЦ;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- осуществлять аннулирование сертификатов открытых ключей по обращению владельца сертификата открытого ключа;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приостановление и возобновление действия сертификатов открытых ключей по обращению их владельцев;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- предоставлять пользователям УЦ сведений об аннулированных и приостановленных сертификатах открытых ключей;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- 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- осуществлять проверку электронной подписи по обращениям заявителей;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lastRenderedPageBreak/>
        <w:t>- информировать лицо, обратившееся за получением КСКПЭП, об условиях и порядке использования электронных подписей и средств электронной подписи, 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 xml:space="preserve">- осуществлять техническое обеспечение процедуры подтверждения ЭП в документах, представленных в электронной форме, по обращениям пользователей УЦ; 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- осуществлять 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- осуществлять рассмотрение и подготовку ответов на обращения и заявления граждан;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настройку системы резервного копирования УЦ;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- осуществлять контроль за материально-техническим обеспечением деятельности УЦ;</w:t>
      </w:r>
    </w:p>
    <w:p w:rsidR="00A14916" w:rsidRPr="00A14916" w:rsidRDefault="00A14916" w:rsidP="00A14916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- оказывать помощь пользователям УЦ при возникновении проблем при работе с носителями ключевой информации;</w:t>
      </w:r>
    </w:p>
    <w:p w:rsidR="00A14916" w:rsidRPr="00A14916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оказывать помощь при работе с сертификатами проверки ЭП;</w:t>
      </w:r>
    </w:p>
    <w:p w:rsidR="00A14916" w:rsidRPr="00A14916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>вести журнал регистрации входящих документов с грифом «Для служебного пользования»;</w:t>
      </w:r>
    </w:p>
    <w:p w:rsidR="00A14916" w:rsidRPr="00A14916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A14916" w:rsidRPr="00A921B3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>выполнять указания, распоряжения</w:t>
      </w:r>
      <w:r w:rsidRPr="00A921B3">
        <w:rPr>
          <w:rFonts w:ascii="Times New Roman" w:hAnsi="Times New Roman" w:cs="Times New Roman"/>
          <w:sz w:val="26"/>
          <w:szCs w:val="26"/>
        </w:rPr>
        <w:t xml:space="preserve"> и поручения начальника отдела, его заместителей;</w:t>
      </w:r>
    </w:p>
    <w:p w:rsidR="00A14916" w:rsidRPr="00A921B3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921B3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A14916" w:rsidRPr="00A14916" w:rsidRDefault="00A14916" w:rsidP="00A14916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921B3">
        <w:rPr>
          <w:rFonts w:ascii="Times New Roman" w:hAnsi="Times New Roman" w:cs="Times New Roman"/>
          <w:sz w:val="26"/>
          <w:szCs w:val="26"/>
        </w:rPr>
        <w:t xml:space="preserve">соблюдать налоговую и иные охраняемой законом тайны в соответствии с Налоговым кодексом Российской Федерации, федеральными законами и иными </w:t>
      </w:r>
      <w:r w:rsidRPr="00A14916">
        <w:rPr>
          <w:rFonts w:ascii="Times New Roman" w:hAnsi="Times New Roman" w:cs="Times New Roman"/>
          <w:sz w:val="26"/>
          <w:szCs w:val="26"/>
        </w:rPr>
        <w:t>нормативными правовыми актами, не разглашать сведения, ставших ему известными в связи с исполнением должностных обязанностей;</w:t>
      </w:r>
    </w:p>
    <w:p w:rsidR="00A14916" w:rsidRPr="00A14916" w:rsidRDefault="00A14916" w:rsidP="00A14916">
      <w:pPr>
        <w:numPr>
          <w:ilvl w:val="0"/>
          <w:numId w:val="5"/>
        </w:numPr>
        <w:tabs>
          <w:tab w:val="clear" w:pos="720"/>
          <w:tab w:val="left" w:pos="0"/>
          <w:tab w:val="left" w:pos="993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нормы служебного этикета;</w:t>
      </w:r>
    </w:p>
    <w:p w:rsidR="00A14916" w:rsidRPr="00A14916" w:rsidRDefault="00A14916" w:rsidP="00A14916">
      <w:pPr>
        <w:numPr>
          <w:ilvl w:val="0"/>
          <w:numId w:val="5"/>
        </w:numPr>
        <w:tabs>
          <w:tab w:val="clear" w:pos="720"/>
          <w:tab w:val="left" w:pos="0"/>
          <w:tab w:val="left" w:pos="993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A14916" w:rsidRPr="00A14916" w:rsidRDefault="00A14916" w:rsidP="00A14916">
      <w:pPr>
        <w:numPr>
          <w:ilvl w:val="0"/>
          <w:numId w:val="5"/>
        </w:numPr>
        <w:tabs>
          <w:tab w:val="clear" w:pos="720"/>
          <w:tab w:val="left" w:pos="0"/>
          <w:tab w:val="num" w:pos="709"/>
          <w:tab w:val="left" w:pos="993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A14916" w:rsidRPr="003D4203" w:rsidRDefault="00A14916" w:rsidP="003D4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14916">
        <w:rPr>
          <w:rFonts w:ascii="Times New Roman" w:hAnsi="Times New Roman" w:cs="Times New Roman"/>
          <w:sz w:val="26"/>
          <w:szCs w:val="26"/>
        </w:rPr>
        <w:t xml:space="preserve">- </w:t>
      </w:r>
      <w:r w:rsidRPr="003D4203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3D4203" w:rsidRDefault="00DF06E7" w:rsidP="003D4203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D420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3D420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90DB2" w:rsidRPr="003D4203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 w:rsidRPr="003D420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D420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 w:rsidRPr="003D420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 w:rsidRPr="003D420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A14916" w:rsidRPr="003D4203" w:rsidRDefault="00A14916" w:rsidP="003D4203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4203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A14916" w:rsidRPr="003D4203" w:rsidRDefault="00A14916" w:rsidP="003D4203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4203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A14916" w:rsidRPr="003D4203" w:rsidRDefault="00A14916" w:rsidP="003D4203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4203">
        <w:rPr>
          <w:rFonts w:ascii="Times New Roman" w:hAnsi="Times New Roman" w:cs="Times New Roman"/>
          <w:sz w:val="26"/>
          <w:szCs w:val="26"/>
        </w:rPr>
        <w:lastRenderedPageBreak/>
        <w:t xml:space="preserve">на ведение информационных ресурсов Межрайонной ИФНС России №46 по </w:t>
      </w:r>
      <w:proofErr w:type="spellStart"/>
      <w:r w:rsidRPr="003D4203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3D4203">
        <w:rPr>
          <w:rFonts w:ascii="Times New Roman" w:hAnsi="Times New Roman" w:cs="Times New Roman"/>
          <w:sz w:val="26"/>
          <w:szCs w:val="26"/>
        </w:rPr>
        <w:t>, включая поиск, просмотр, согласно полученного допуска и в соответствии с исполнением определенного задания (поручения, функциональной обязанности)</w:t>
      </w:r>
      <w:r w:rsidRPr="003D4203">
        <w:rPr>
          <w:rFonts w:ascii="Times New Roman" w:hAnsi="Times New Roman" w:cs="Times New Roman"/>
          <w:bCs/>
          <w:sz w:val="26"/>
          <w:szCs w:val="26"/>
        </w:rPr>
        <w:t>;</w:t>
      </w:r>
    </w:p>
    <w:p w:rsidR="003D4203" w:rsidRPr="003D4203" w:rsidRDefault="003D4203" w:rsidP="003D4203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4203">
        <w:rPr>
          <w:rFonts w:ascii="Times New Roman" w:eastAsia="Calibri" w:hAnsi="Times New Roman" w:cs="Times New Roman"/>
          <w:sz w:val="26"/>
          <w:szCs w:val="26"/>
        </w:rPr>
        <w:t xml:space="preserve">на получение в установленном порядке электронной подписи, используемой </w:t>
      </w:r>
      <w:r w:rsidRPr="003D4203">
        <w:rPr>
          <w:rFonts w:ascii="Times New Roman" w:hAnsi="Times New Roman" w:cs="Times New Roman"/>
          <w:sz w:val="26"/>
          <w:szCs w:val="26"/>
        </w:rPr>
        <w:t>при</w:t>
      </w:r>
      <w:r w:rsidRPr="003D420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D4203">
        <w:rPr>
          <w:rFonts w:ascii="Times New Roman" w:hAnsi="Times New Roman" w:cs="Times New Roman"/>
          <w:sz w:val="26"/>
          <w:szCs w:val="26"/>
        </w:rPr>
        <w:t>предоставлении сведений из Единого государственного реестра индивидуальных предпринимателей, Едином государственном реестре индивидуальных предпринимателей;</w:t>
      </w:r>
    </w:p>
    <w:p w:rsidR="00B12617" w:rsidRPr="003D4203" w:rsidRDefault="00A14916" w:rsidP="003D420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3D4203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</w:t>
      </w:r>
      <w:r w:rsidR="00C857C5" w:rsidRPr="003D4203">
        <w:rPr>
          <w:rFonts w:ascii="Times New Roman" w:hAnsi="Times New Roman" w:cs="Times New Roman"/>
          <w:sz w:val="26"/>
          <w:szCs w:val="26"/>
        </w:rPr>
        <w:t>.</w:t>
      </w:r>
    </w:p>
    <w:p w:rsidR="00CC7D7D" w:rsidRPr="00C857C5" w:rsidRDefault="00DF06E7" w:rsidP="003D4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420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3D420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12617" w:rsidRPr="003D4203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="00135717" w:rsidRPr="003D4203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F50123" w:rsidRPr="003D42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3D420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3D42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</w:t>
      </w:r>
      <w:r w:rsidR="00F50123" w:rsidRPr="003D4203">
        <w:rPr>
          <w:rFonts w:ascii="Times New Roman" w:hAnsi="Times New Roman" w:cs="Times New Roman"/>
          <w:sz w:val="26"/>
          <w:szCs w:val="26"/>
        </w:rPr>
        <w:t>налоговой службы №46 по г.</w:t>
      </w:r>
      <w:r w:rsidR="00B12617" w:rsidRPr="003D4203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3D4203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</w:t>
      </w:r>
      <w:r w:rsidR="00C857C5" w:rsidRPr="003D4203">
        <w:rPr>
          <w:rFonts w:ascii="Times New Roman" w:hAnsi="Times New Roman" w:cs="Times New Roman"/>
          <w:sz w:val="26"/>
          <w:szCs w:val="26"/>
        </w:rPr>
        <w:t>б отделе работы с заявителями №2</w:t>
      </w:r>
      <w:r w:rsidR="00F50123" w:rsidRPr="003D4203">
        <w:rPr>
          <w:rFonts w:ascii="Times New Roman" w:hAnsi="Times New Roman" w:cs="Times New Roman"/>
          <w:sz w:val="26"/>
          <w:szCs w:val="26"/>
        </w:rPr>
        <w:t>, приказами и распоряжениями</w:t>
      </w:r>
      <w:r w:rsidR="00F50123" w:rsidRPr="00C857C5">
        <w:rPr>
          <w:rFonts w:ascii="Times New Roman" w:hAnsi="Times New Roman" w:cs="Times New Roman"/>
          <w:sz w:val="26"/>
          <w:szCs w:val="26"/>
        </w:rPr>
        <w:t xml:space="preserve"> ФНС России,  приказами УФНС России по </w:t>
      </w:r>
      <w:proofErr w:type="spellStart"/>
      <w:r w:rsidR="00F50123" w:rsidRPr="00C857C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50123" w:rsidRPr="00C857C5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C857C5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1357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 w:rsidRPr="00C857C5">
        <w:rPr>
          <w:rFonts w:ascii="Times New Roman" w:hAnsi="Times New Roman" w:cs="Times New Roman"/>
          <w:sz w:val="26"/>
          <w:szCs w:val="26"/>
        </w:rPr>
        <w:t>г.</w:t>
      </w:r>
      <w:r w:rsidR="00F50123" w:rsidRPr="00C857C5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C857C5">
        <w:rPr>
          <w:rFonts w:ascii="Times New Roman" w:hAnsi="Times New Roman" w:cs="Times New Roman"/>
          <w:sz w:val="26"/>
          <w:szCs w:val="26"/>
        </w:rPr>
        <w:t>,</w:t>
      </w:r>
      <w:r w:rsid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7C5">
        <w:rPr>
          <w:rFonts w:ascii="Times New Roman" w:hAnsi="Times New Roman" w:cs="Times New Roman"/>
          <w:sz w:val="26"/>
          <w:szCs w:val="26"/>
        </w:rPr>
        <w:t xml:space="preserve">задачами </w:t>
      </w:r>
      <w:r w:rsidR="00F50123" w:rsidRPr="00C857C5">
        <w:rPr>
          <w:rFonts w:ascii="Times New Roman" w:hAnsi="Times New Roman" w:cs="Times New Roman"/>
          <w:sz w:val="26"/>
          <w:szCs w:val="26"/>
        </w:rPr>
        <w:t>и функциями</w:t>
      </w:r>
      <w:r w:rsidR="00F50123" w:rsidRP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7C5" w:rsidRPr="00C857C5">
        <w:rPr>
          <w:rFonts w:ascii="Times New Roman" w:hAnsi="Times New Roman" w:cs="Times New Roman"/>
          <w:sz w:val="26"/>
          <w:szCs w:val="26"/>
        </w:rPr>
        <w:t>отдел</w:t>
      </w:r>
      <w:r w:rsidR="00C857C5">
        <w:rPr>
          <w:rFonts w:ascii="Times New Roman" w:hAnsi="Times New Roman" w:cs="Times New Roman"/>
          <w:sz w:val="26"/>
          <w:szCs w:val="26"/>
        </w:rPr>
        <w:t>а</w:t>
      </w:r>
      <w:r w:rsidR="00C857C5" w:rsidRPr="00C857C5">
        <w:rPr>
          <w:rFonts w:ascii="Times New Roman" w:hAnsi="Times New Roman" w:cs="Times New Roman"/>
          <w:sz w:val="26"/>
          <w:szCs w:val="26"/>
        </w:rPr>
        <w:t xml:space="preserve"> работы с заявителями №2</w:t>
      </w:r>
      <w:r w:rsidR="00F50123" w:rsidRPr="00C857C5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службы: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A66DF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66DF5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C857C5" w:rsidRPr="00A66DF5" w:rsidRDefault="00C857C5" w:rsidP="00C857C5">
      <w:pPr>
        <w:pStyle w:val="aa"/>
        <w:suppressAutoHyphens/>
        <w:ind w:firstLine="720"/>
        <w:rPr>
          <w:sz w:val="26"/>
          <w:szCs w:val="26"/>
        </w:rPr>
      </w:pPr>
      <w:r w:rsidRPr="00A66DF5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lastRenderedPageBreak/>
        <w:t>- за сохранность документов служебного пользования;</w:t>
      </w:r>
    </w:p>
    <w:p w:rsidR="00B12617" w:rsidRPr="00B12617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</w:t>
      </w:r>
      <w:r w:rsidR="00B12617" w:rsidRPr="00B126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B1261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5C3ED8" w:rsidRPr="008D75CB" w:rsidRDefault="005C3ED8" w:rsidP="005C3ED8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9E3C9F" w:rsidRDefault="009E3C9F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7547E" w:rsidRPr="00C857C5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857C5" w:rsidRPr="00C857C5" w:rsidRDefault="001154F0" w:rsidP="00C857C5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  <w:r w:rsidR="00421A4E" w:rsidRPr="00C857C5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 xml:space="preserve">- </w:t>
      </w:r>
      <w:r w:rsidR="00C857C5">
        <w:rPr>
          <w:rFonts w:ascii="Times New Roman" w:hAnsi="Times New Roman" w:cs="Times New Roman"/>
          <w:sz w:val="26"/>
          <w:szCs w:val="26"/>
        </w:rPr>
        <w:t>приема</w:t>
      </w:r>
      <w:r w:rsidR="00C857C5" w:rsidRPr="00A66DF5">
        <w:rPr>
          <w:rFonts w:ascii="Times New Roman" w:hAnsi="Times New Roman" w:cs="Times New Roman"/>
          <w:sz w:val="26"/>
          <w:szCs w:val="26"/>
        </w:rPr>
        <w:t xml:space="preserve">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</w:t>
      </w:r>
      <w:r w:rsidR="00C857C5" w:rsidRPr="00A66DF5">
        <w:rPr>
          <w:rFonts w:ascii="Times New Roman" w:hAnsi="Times New Roman"/>
          <w:sz w:val="26"/>
          <w:szCs w:val="26"/>
        </w:rPr>
        <w:t>реестра дисквалифицированных лиц</w:t>
      </w:r>
      <w:r w:rsidR="00C857C5" w:rsidRPr="00C857C5">
        <w:rPr>
          <w:rFonts w:ascii="Times New Roman" w:hAnsi="Times New Roman" w:cs="Times New Roman"/>
          <w:sz w:val="26"/>
          <w:szCs w:val="26"/>
        </w:rPr>
        <w:t>;</w:t>
      </w:r>
    </w:p>
    <w:p w:rsidR="00C857C5" w:rsidRPr="00A14916" w:rsidRDefault="00C857C5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приема</w:t>
      </w:r>
      <w:r w:rsidRPr="00A66DF5">
        <w:rPr>
          <w:rFonts w:ascii="Times New Roman" w:hAnsi="Times New Roman" w:cs="Times New Roman"/>
          <w:sz w:val="26"/>
          <w:szCs w:val="26"/>
        </w:rPr>
        <w:t xml:space="preserve"> запросов на повторное получение документа, подтверждающего факт внесения </w:t>
      </w:r>
      <w:r w:rsidRPr="00A14916">
        <w:rPr>
          <w:rFonts w:ascii="Times New Roman" w:hAnsi="Times New Roman" w:cs="Times New Roman"/>
          <w:sz w:val="26"/>
          <w:szCs w:val="26"/>
        </w:rPr>
        <w:t>записи в Единый государственный реестр юридических лиц или Единый государственный реестр индивидуальных предпринимателей;</w:t>
      </w:r>
    </w:p>
    <w:p w:rsidR="003727DA" w:rsidRPr="00A14916" w:rsidRDefault="003727DA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>- выдачи документов, являющихся результатом оказания государственных услуг;</w:t>
      </w:r>
    </w:p>
    <w:p w:rsidR="00A14916" w:rsidRPr="00A14916" w:rsidRDefault="00A14916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  <w:lang w:eastAsia="ru-RU"/>
        </w:rPr>
        <w:t>- приёма заявлений на выдачу квалифицированного сертификата ключа проверки электронной подписи, выдачи КЭП;</w:t>
      </w:r>
    </w:p>
    <w:p w:rsidR="00C857C5" w:rsidRPr="00A14916" w:rsidRDefault="00C857C5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14916">
        <w:rPr>
          <w:rFonts w:ascii="Times New Roman" w:hAnsi="Times New Roman" w:cs="Times New Roman"/>
          <w:bCs/>
          <w:iCs/>
          <w:sz w:val="26"/>
          <w:szCs w:val="26"/>
        </w:rPr>
        <w:t xml:space="preserve">-    выполнения указаний и распоряжений начальника отдела и его заместителей; </w:t>
      </w:r>
    </w:p>
    <w:p w:rsidR="00421A4E" w:rsidRPr="00A14916" w:rsidRDefault="00C857C5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>- подготовки необходимых справочных материалов по действующему законодательству</w:t>
      </w:r>
      <w:r w:rsidR="00421A4E" w:rsidRPr="00A14916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>.</w:t>
      </w:r>
    </w:p>
    <w:p w:rsidR="00A14916" w:rsidRPr="00A14916" w:rsidRDefault="00A14916" w:rsidP="00A149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Pr="00A1491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A14916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A14916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14916" w:rsidRPr="00A14916" w:rsidRDefault="00A14916" w:rsidP="00A14916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14916">
        <w:rPr>
          <w:rFonts w:ascii="Times New Roman" w:hAnsi="Times New Roman" w:cs="Times New Roman"/>
          <w:bCs/>
          <w:iCs/>
          <w:sz w:val="26"/>
          <w:szCs w:val="26"/>
        </w:rPr>
        <w:t xml:space="preserve">соблюдения правил эксплуатации оргтехники, не допускать к работе </w:t>
      </w:r>
      <w:r w:rsidRPr="00A14916">
        <w:rPr>
          <w:rFonts w:ascii="Times New Roman" w:hAnsi="Times New Roman" w:cs="Times New Roman"/>
          <w:bCs/>
          <w:iCs/>
          <w:sz w:val="26"/>
          <w:szCs w:val="26"/>
        </w:rPr>
        <w:br/>
        <w:t>на технических средствах неуполномоченных лиц;</w:t>
      </w:r>
    </w:p>
    <w:p w:rsidR="00C857C5" w:rsidRPr="00A14916" w:rsidRDefault="00A14916" w:rsidP="00A14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службы  № 46 по </w:t>
      </w:r>
      <w:proofErr w:type="spellStart"/>
      <w:r w:rsidRPr="00A14916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14916">
        <w:rPr>
          <w:rFonts w:ascii="Times New Roman" w:hAnsi="Times New Roman" w:cs="Times New Roman"/>
          <w:sz w:val="26"/>
          <w:szCs w:val="26"/>
        </w:rPr>
        <w:t>, Положением об отделе работы с заявителями №2, регламентами инспекции, иными нормативными актами</w:t>
      </w:r>
      <w:r w:rsidRPr="00A14916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C857C5" w:rsidRPr="00A14916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12"/>
          <w:szCs w:val="12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14916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A14916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 w:rsidRPr="00A14916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135717" w:rsidRPr="00A14916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A14916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A14916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A14916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14916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A14916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C857C5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421A4E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</w:t>
      </w:r>
      <w:r w:rsidRPr="00C857C5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</w:p>
    <w:p w:rsidR="00421A4E" w:rsidRPr="00C857C5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</w:t>
      </w:r>
      <w:r w:rsidR="00C857C5" w:rsidRPr="00C857C5">
        <w:rPr>
          <w:rFonts w:ascii="Times New Roman" w:hAnsi="Times New Roman" w:cs="Times New Roman"/>
          <w:sz w:val="26"/>
          <w:szCs w:val="26"/>
        </w:rPr>
        <w:t>отдела работы с заявителями №2</w:t>
      </w:r>
      <w:r w:rsidRPr="00C857C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302F" w:rsidRPr="00C857C5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421A4E" w:rsidRPr="00C857C5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Pr="00C857C5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непосредственного руководителя и руководства инспекции.</w:t>
      </w:r>
    </w:p>
    <w:p w:rsidR="006F3D4E" w:rsidRPr="00BB29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6F3D4E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C857C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E4302F" w:rsidRPr="00C857C5">
        <w:rPr>
          <w:rFonts w:ascii="Times New Roman" w:hAnsi="Times New Roman" w:cs="Times New Roman"/>
          <w:sz w:val="26"/>
          <w:szCs w:val="26"/>
        </w:rPr>
        <w:t xml:space="preserve"> принимает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Pr="00BB29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  <w:lang w:eastAsia="ru-RU"/>
        </w:rPr>
      </w:pPr>
    </w:p>
    <w:p w:rsidR="00496B68" w:rsidRPr="00C857C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C857C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C857C5">
        <w:rPr>
          <w:rFonts w:ascii="Times New Roman" w:hAnsi="Times New Roman" w:cs="Times New Roman"/>
          <w:sz w:val="26"/>
          <w:szCs w:val="26"/>
        </w:rPr>
        <w:t>, инспекции.</w:t>
      </w:r>
    </w:p>
    <w:p w:rsidR="00472C73" w:rsidRPr="00C857C5" w:rsidRDefault="00472C7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bookmarkStart w:id="2" w:name="_GoBack"/>
      <w:bookmarkEnd w:id="2"/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C857C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C857C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C857C5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C857C5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C857C5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C857C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C857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A14916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- </w:t>
      </w:r>
      <w:r w:rsidRPr="00A14916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 и индивидуальных предпринимателей;</w:t>
      </w:r>
    </w:p>
    <w:p w:rsidR="007A06F3" w:rsidRPr="00A14916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A14916" w:rsidRPr="00A14916" w:rsidRDefault="007A06F3" w:rsidP="00A1491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</w:rPr>
        <w:t xml:space="preserve">- </w:t>
      </w:r>
      <w:r w:rsidR="00A14916" w:rsidRPr="00A14916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предпринимателей;</w:t>
      </w:r>
    </w:p>
    <w:p w:rsidR="007A06F3" w:rsidRPr="00C857C5" w:rsidRDefault="00A14916" w:rsidP="00A1491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4916">
        <w:rPr>
          <w:rFonts w:ascii="Times New Roman" w:hAnsi="Times New Roman" w:cs="Times New Roman"/>
          <w:sz w:val="26"/>
          <w:szCs w:val="26"/>
          <w:lang w:eastAsia="ru-RU"/>
        </w:rPr>
        <w:t>- информирование заявителей по вопросам выдачи квалифицированных</w:t>
      </w:r>
      <w:r w:rsidRPr="00A14916">
        <w:rPr>
          <w:rFonts w:ascii="Times New Roman" w:hAnsi="Times New Roman" w:cs="Times New Roman"/>
          <w:sz w:val="26"/>
          <w:szCs w:val="26"/>
        </w:rPr>
        <w:t xml:space="preserve"> </w:t>
      </w:r>
      <w:r w:rsidRPr="00A14916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</w:t>
      </w:r>
      <w:r w:rsidR="007A06F3" w:rsidRPr="00A14916">
        <w:rPr>
          <w:rFonts w:ascii="Times New Roman" w:hAnsi="Times New Roman" w:cs="Times New Roman"/>
          <w:sz w:val="26"/>
          <w:szCs w:val="26"/>
        </w:rPr>
        <w:t>.</w:t>
      </w:r>
    </w:p>
    <w:p w:rsidR="00496B68" w:rsidRPr="00C857C5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B0C72" w:rsidRDefault="00FB0C72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A14916" w:rsidRPr="00A14916" w:rsidRDefault="00A14916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B272D9" w:rsidRPr="00C857C5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C857C5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C857C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C857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C857C5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C857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C857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количественные и качественные показатели </w:t>
      </w:r>
      <w:r w:rsidR="00C857C5" w:rsidRPr="00C857C5">
        <w:rPr>
          <w:rFonts w:ascii="Times New Roman" w:hAnsi="Times New Roman" w:cs="Times New Roman"/>
          <w:sz w:val="26"/>
          <w:szCs w:val="26"/>
          <w:lang w:eastAsia="ru-RU"/>
        </w:rPr>
        <w:t>принятых</w:t>
      </w:r>
      <w:r w:rsidR="00C857C5" w:rsidRPr="00C857C5">
        <w:rPr>
          <w:rFonts w:ascii="Times New Roman" w:hAnsi="Times New Roman" w:cs="Times New Roman"/>
          <w:sz w:val="26"/>
          <w:szCs w:val="26"/>
        </w:rPr>
        <w:t xml:space="preserve">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с принятием им решения о прекращении данной деятельности (по решению членов КФХ)</w:t>
      </w:r>
      <w:r w:rsidRPr="00C857C5">
        <w:rPr>
          <w:rFonts w:ascii="Times New Roman" w:hAnsi="Times New Roman" w:cs="Times New Roman"/>
          <w:sz w:val="26"/>
          <w:szCs w:val="26"/>
        </w:rPr>
        <w:t>;</w:t>
      </w:r>
      <w:r w:rsidR="003727DA">
        <w:rPr>
          <w:rFonts w:ascii="Times New Roman" w:hAnsi="Times New Roman" w:cs="Times New Roman"/>
          <w:sz w:val="26"/>
          <w:szCs w:val="26"/>
        </w:rPr>
        <w:t xml:space="preserve"> а также заявлений </w:t>
      </w:r>
      <w:r w:rsidR="003727DA" w:rsidRPr="00A66DF5">
        <w:rPr>
          <w:rFonts w:ascii="Times New Roman" w:hAnsi="Times New Roman" w:cs="Times New Roman"/>
          <w:sz w:val="26"/>
          <w:szCs w:val="26"/>
        </w:rPr>
        <w:t>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732AF0" w:rsidRDefault="007A06F3" w:rsidP="007A06F3">
      <w:pPr>
        <w:spacing w:after="0" w:line="240" w:lineRule="auto"/>
        <w:ind w:firstLine="720"/>
        <w:jc w:val="both"/>
      </w:pPr>
      <w:r w:rsidRPr="00732AF0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732AF0">
        <w:t>.</w:t>
      </w:r>
    </w:p>
    <w:p w:rsidR="00B272D9" w:rsidRPr="00732AF0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620140" w:rsidRPr="00732AF0" w:rsidRDefault="00D5567C" w:rsidP="0062014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620140" w:rsidRPr="00732AF0">
        <w:rPr>
          <w:rFonts w:ascii="Times New Roman" w:hAnsi="Times New Roman" w:cs="Times New Roman"/>
        </w:rPr>
        <w:t xml:space="preserve">ачальник </w:t>
      </w:r>
      <w:r w:rsidR="00B56E0C">
        <w:rPr>
          <w:rFonts w:ascii="Times New Roman" w:hAnsi="Times New Roman" w:cs="Times New Roman"/>
        </w:rPr>
        <w:t>отдела работы с заявителями №2</w:t>
      </w:r>
      <w:r w:rsidR="00620140" w:rsidRPr="00732AF0">
        <w:rPr>
          <w:rFonts w:ascii="Times New Roman" w:hAnsi="Times New Roman" w:cs="Times New Roman"/>
        </w:rPr>
        <w:t xml:space="preserve">                                      </w:t>
      </w:r>
    </w:p>
    <w:p w:rsidR="00620140" w:rsidRPr="00732AF0" w:rsidRDefault="00620140" w:rsidP="00620140">
      <w:pPr>
        <w:pStyle w:val="ae"/>
        <w:rPr>
          <w:rFonts w:ascii="Times New Roman" w:hAnsi="Times New Roman" w:cs="Times New Roman"/>
        </w:rPr>
      </w:pPr>
      <w:r w:rsidRPr="00732AF0">
        <w:rPr>
          <w:rFonts w:ascii="Times New Roman" w:hAnsi="Times New Roman" w:cs="Times New Roman"/>
        </w:rPr>
        <w:t xml:space="preserve">____________________________________              ________________      </w:t>
      </w:r>
      <w:r w:rsidR="00732AF0" w:rsidRPr="00732AF0">
        <w:rPr>
          <w:rFonts w:ascii="Times New Roman" w:hAnsi="Times New Roman" w:cs="Times New Roman"/>
        </w:rPr>
        <w:t xml:space="preserve">             </w:t>
      </w:r>
      <w:r w:rsidR="00D5567C">
        <w:rPr>
          <w:rFonts w:ascii="Times New Roman" w:hAnsi="Times New Roman" w:cs="Times New Roman"/>
        </w:rPr>
        <w:t xml:space="preserve">  </w:t>
      </w:r>
      <w:r w:rsidRPr="00FB0C72">
        <w:rPr>
          <w:rFonts w:ascii="Times New Roman" w:hAnsi="Times New Roman" w:cs="Times New Roman"/>
          <w:u w:val="single"/>
        </w:rPr>
        <w:t xml:space="preserve"> </w:t>
      </w:r>
      <w:r w:rsidRPr="00732AF0">
        <w:rPr>
          <w:rFonts w:ascii="Times New Roman" w:hAnsi="Times New Roman" w:cs="Times New Roman"/>
          <w:u w:val="single"/>
        </w:rPr>
        <w:t xml:space="preserve"> </w:t>
      </w:r>
      <w:r w:rsidRPr="00FB0C72">
        <w:rPr>
          <w:rFonts w:ascii="Times New Roman" w:hAnsi="Times New Roman" w:cs="Times New Roman"/>
        </w:rPr>
        <w:t xml:space="preserve">   </w:t>
      </w:r>
      <w:r w:rsidR="00FB0C72" w:rsidRPr="00FB0C72">
        <w:rPr>
          <w:rFonts w:ascii="Times New Roman" w:hAnsi="Times New Roman" w:cs="Times New Roman"/>
        </w:rPr>
        <w:t xml:space="preserve">                       </w:t>
      </w:r>
    </w:p>
    <w:p w:rsidR="00620140" w:rsidRPr="00732AF0" w:rsidRDefault="00620140" w:rsidP="00620140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732AF0">
        <w:rPr>
          <w:rFonts w:ascii="Times New Roman" w:hAnsi="Times New Roman"/>
          <w:sz w:val="20"/>
          <w:szCs w:val="20"/>
        </w:rPr>
        <w:t xml:space="preserve">      </w:t>
      </w:r>
      <w:r w:rsidR="007A06F3" w:rsidRPr="00732AF0">
        <w:rPr>
          <w:rFonts w:ascii="Times New Roman" w:hAnsi="Times New Roman"/>
          <w:sz w:val="20"/>
          <w:szCs w:val="20"/>
        </w:rPr>
        <w:t xml:space="preserve">    </w:t>
      </w:r>
      <w:r w:rsidRPr="00732AF0">
        <w:rPr>
          <w:rFonts w:ascii="Times New Roman" w:hAnsi="Times New Roman"/>
          <w:sz w:val="20"/>
          <w:szCs w:val="20"/>
        </w:rPr>
        <w:t xml:space="preserve">(наименование отдела </w:t>
      </w:r>
      <w:proofErr w:type="gramStart"/>
      <w:r w:rsidRPr="00732AF0">
        <w:rPr>
          <w:rFonts w:ascii="Times New Roman" w:hAnsi="Times New Roman"/>
          <w:sz w:val="20"/>
          <w:szCs w:val="20"/>
        </w:rPr>
        <w:t xml:space="preserve">инспекции)   </w:t>
      </w:r>
      <w:proofErr w:type="gramEnd"/>
      <w:r w:rsidRPr="00732AF0">
        <w:rPr>
          <w:rFonts w:ascii="Times New Roman" w:hAnsi="Times New Roman"/>
          <w:sz w:val="20"/>
          <w:szCs w:val="20"/>
        </w:rPr>
        <w:t xml:space="preserve">                                             (подпись</w:t>
      </w:r>
      <w:r w:rsidRPr="00732AF0">
        <w:rPr>
          <w:sz w:val="20"/>
          <w:szCs w:val="20"/>
        </w:rPr>
        <w:t xml:space="preserve">)                                </w:t>
      </w:r>
      <w:r w:rsidR="00732AF0" w:rsidRPr="00732AF0">
        <w:rPr>
          <w:sz w:val="20"/>
          <w:szCs w:val="20"/>
        </w:rPr>
        <w:t xml:space="preserve">       </w:t>
      </w:r>
      <w:r w:rsidRPr="00732AF0">
        <w:rPr>
          <w:sz w:val="20"/>
          <w:szCs w:val="20"/>
        </w:rPr>
        <w:t xml:space="preserve"> </w:t>
      </w:r>
      <w:r w:rsidRPr="00732AF0">
        <w:rPr>
          <w:rFonts w:ascii="Times New Roman" w:hAnsi="Times New Roman"/>
          <w:sz w:val="20"/>
          <w:szCs w:val="20"/>
        </w:rPr>
        <w:t>(ФИО)</w:t>
      </w:r>
    </w:p>
    <w:p w:rsidR="00620140" w:rsidRPr="003D4203" w:rsidRDefault="00620140" w:rsidP="00620140">
      <w:pPr>
        <w:rPr>
          <w:sz w:val="12"/>
          <w:szCs w:val="12"/>
        </w:rPr>
      </w:pPr>
    </w:p>
    <w:p w:rsidR="00620140" w:rsidRPr="00732AF0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732AF0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</w:t>
      </w:r>
      <w:proofErr w:type="gramStart"/>
      <w:r w:rsidRPr="00732AF0">
        <w:rPr>
          <w:rFonts w:ascii="Times New Roman" w:hAnsi="Times New Roman" w:cs="Times New Roman"/>
          <w:b w:val="0"/>
          <w:sz w:val="24"/>
          <w:szCs w:val="24"/>
          <w:u w:val="single"/>
        </w:rPr>
        <w:t>а)</w:t>
      </w:r>
      <w:r w:rsidR="00841DE1">
        <w:rPr>
          <w:rFonts w:ascii="Times New Roman" w:hAnsi="Times New Roman" w:cs="Times New Roman"/>
          <w:sz w:val="28"/>
          <w:szCs w:val="28"/>
        </w:rPr>
        <w:t xml:space="preserve">  _</w:t>
      </w:r>
      <w:proofErr w:type="gramEnd"/>
      <w:r w:rsidR="00841DE1">
        <w:rPr>
          <w:rFonts w:ascii="Times New Roman" w:hAnsi="Times New Roman" w:cs="Times New Roman"/>
          <w:sz w:val="28"/>
          <w:szCs w:val="28"/>
        </w:rPr>
        <w:t>___________________</w:t>
      </w:r>
      <w:r w:rsidRPr="00732AF0">
        <w:rPr>
          <w:rFonts w:ascii="Times New Roman" w:hAnsi="Times New Roman" w:cs="Times New Roman"/>
          <w:sz w:val="28"/>
          <w:szCs w:val="28"/>
        </w:rPr>
        <w:t xml:space="preserve">    </w:t>
      </w:r>
      <w:r w:rsidR="00732AF0" w:rsidRPr="00732AF0">
        <w:rPr>
          <w:rFonts w:ascii="Times New Roman" w:hAnsi="Times New Roman" w:cs="Times New Roman"/>
          <w:sz w:val="28"/>
          <w:szCs w:val="28"/>
        </w:rPr>
        <w:t xml:space="preserve">    </w:t>
      </w:r>
      <w:r w:rsidR="00CD3319">
        <w:rPr>
          <w:rFonts w:ascii="Times New Roman" w:hAnsi="Times New Roman" w:cs="Times New Roman"/>
          <w:sz w:val="28"/>
          <w:szCs w:val="28"/>
        </w:rPr>
        <w:t xml:space="preserve">   </w:t>
      </w:r>
      <w:r w:rsidRPr="00732AF0">
        <w:rPr>
          <w:rFonts w:ascii="Times New Roman" w:hAnsi="Times New Roman" w:cs="Times New Roman"/>
          <w:sz w:val="28"/>
          <w:szCs w:val="28"/>
        </w:rPr>
        <w:tab/>
      </w:r>
    </w:p>
    <w:p w:rsidR="00620140" w:rsidRPr="00732AF0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732AF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</w:t>
      </w:r>
      <w:r w:rsidR="00732AF0">
        <w:rPr>
          <w:rFonts w:ascii="Times New Roman" w:hAnsi="Times New Roman" w:cs="Times New Roman"/>
          <w:sz w:val="20"/>
          <w:szCs w:val="20"/>
        </w:rPr>
        <w:t xml:space="preserve">         </w:t>
      </w:r>
      <w:r w:rsidR="003E07E4">
        <w:rPr>
          <w:rFonts w:ascii="Times New Roman" w:hAnsi="Times New Roman" w:cs="Times New Roman"/>
          <w:sz w:val="20"/>
          <w:szCs w:val="20"/>
        </w:rPr>
        <w:t xml:space="preserve">   </w:t>
      </w:r>
      <w:r w:rsidRPr="00732AF0">
        <w:rPr>
          <w:rFonts w:ascii="Times New Roman" w:hAnsi="Times New Roman" w:cs="Times New Roman"/>
          <w:sz w:val="20"/>
          <w:szCs w:val="20"/>
        </w:rPr>
        <w:t>(ФИО)</w:t>
      </w:r>
    </w:p>
    <w:sectPr w:rsidR="00620140" w:rsidRPr="00732AF0" w:rsidSect="00841DE1">
      <w:footerReference w:type="default" r:id="rId12"/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065" w:rsidRDefault="00ED1065" w:rsidP="008F5841">
      <w:pPr>
        <w:spacing w:after="0" w:line="240" w:lineRule="auto"/>
      </w:pPr>
      <w:r>
        <w:separator/>
      </w:r>
    </w:p>
  </w:endnote>
  <w:endnote w:type="continuationSeparator" w:id="0">
    <w:p w:rsidR="00ED1065" w:rsidRDefault="00ED1065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5729599"/>
      <w:docPartObj>
        <w:docPartGallery w:val="Page Numbers (Bottom of Page)"/>
        <w:docPartUnique/>
      </w:docPartObj>
    </w:sdtPr>
    <w:sdtEndPr/>
    <w:sdtContent>
      <w:p w:rsidR="00BE6AEB" w:rsidRDefault="00025BAC">
        <w:pPr>
          <w:pStyle w:val="af2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916C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BE6AEB" w:rsidRDefault="00BE6AE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065" w:rsidRDefault="00ED1065" w:rsidP="008F5841">
      <w:pPr>
        <w:spacing w:after="0" w:line="240" w:lineRule="auto"/>
      </w:pPr>
      <w:r>
        <w:separator/>
      </w:r>
    </w:p>
  </w:footnote>
  <w:footnote w:type="continuationSeparator" w:id="0">
    <w:p w:rsidR="00ED1065" w:rsidRDefault="00ED1065" w:rsidP="008F5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508"/>
        </w:tabs>
        <w:ind w:left="8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228"/>
        </w:tabs>
        <w:ind w:left="92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48"/>
        </w:tabs>
        <w:ind w:left="9948" w:hanging="360"/>
      </w:pPr>
      <w:rPr>
        <w:rFonts w:ascii="Wingdings" w:hAnsi="Wingdings" w:hint="default"/>
      </w:rPr>
    </w:lvl>
  </w:abstractNum>
  <w:abstractNum w:abstractNumId="8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B0A2E"/>
    <w:multiLevelType w:val="hybridMultilevel"/>
    <w:tmpl w:val="CF4E5970"/>
    <w:lvl w:ilvl="0" w:tplc="719628FC">
      <w:start w:val="1"/>
      <w:numFmt w:val="bullet"/>
      <w:suff w:val="space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6"/>
  </w:num>
  <w:num w:numId="5">
    <w:abstractNumId w:val="14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5"/>
  </w:num>
  <w:num w:numId="13">
    <w:abstractNumId w:val="3"/>
  </w:num>
  <w:num w:numId="14">
    <w:abstractNumId w:val="4"/>
  </w:num>
  <w:num w:numId="15">
    <w:abstractNumId w:val="13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25BAC"/>
    <w:rsid w:val="00046A51"/>
    <w:rsid w:val="00061854"/>
    <w:rsid w:val="00070306"/>
    <w:rsid w:val="00080FCA"/>
    <w:rsid w:val="000925BC"/>
    <w:rsid w:val="00094B12"/>
    <w:rsid w:val="000B3348"/>
    <w:rsid w:val="000B7392"/>
    <w:rsid w:val="000C5DEF"/>
    <w:rsid w:val="000E4655"/>
    <w:rsid w:val="000E6C92"/>
    <w:rsid w:val="001154F0"/>
    <w:rsid w:val="00131828"/>
    <w:rsid w:val="00135717"/>
    <w:rsid w:val="0015700E"/>
    <w:rsid w:val="00170539"/>
    <w:rsid w:val="00170891"/>
    <w:rsid w:val="0019470A"/>
    <w:rsid w:val="001A3A20"/>
    <w:rsid w:val="00217D41"/>
    <w:rsid w:val="00222CFA"/>
    <w:rsid w:val="0024581C"/>
    <w:rsid w:val="002821C1"/>
    <w:rsid w:val="002A4157"/>
    <w:rsid w:val="002B4590"/>
    <w:rsid w:val="002C3322"/>
    <w:rsid w:val="002E71D0"/>
    <w:rsid w:val="002F5D36"/>
    <w:rsid w:val="003332D5"/>
    <w:rsid w:val="00335028"/>
    <w:rsid w:val="00345640"/>
    <w:rsid w:val="003727DA"/>
    <w:rsid w:val="003868A9"/>
    <w:rsid w:val="003916CF"/>
    <w:rsid w:val="00397422"/>
    <w:rsid w:val="003A338D"/>
    <w:rsid w:val="003A7518"/>
    <w:rsid w:val="003C4A8B"/>
    <w:rsid w:val="003D0A9C"/>
    <w:rsid w:val="003D4203"/>
    <w:rsid w:val="003E07E4"/>
    <w:rsid w:val="003E5914"/>
    <w:rsid w:val="003F7C39"/>
    <w:rsid w:val="00400FE7"/>
    <w:rsid w:val="00415BAA"/>
    <w:rsid w:val="00421A4E"/>
    <w:rsid w:val="004240B5"/>
    <w:rsid w:val="004418FB"/>
    <w:rsid w:val="00447738"/>
    <w:rsid w:val="00447E31"/>
    <w:rsid w:val="00472C73"/>
    <w:rsid w:val="00496B68"/>
    <w:rsid w:val="004C7D82"/>
    <w:rsid w:val="005133BF"/>
    <w:rsid w:val="0053344C"/>
    <w:rsid w:val="00533B93"/>
    <w:rsid w:val="00537821"/>
    <w:rsid w:val="005554A4"/>
    <w:rsid w:val="00562D1A"/>
    <w:rsid w:val="0057547E"/>
    <w:rsid w:val="00592A38"/>
    <w:rsid w:val="00596076"/>
    <w:rsid w:val="005B03DE"/>
    <w:rsid w:val="005B1A5A"/>
    <w:rsid w:val="005B476B"/>
    <w:rsid w:val="005C3ED8"/>
    <w:rsid w:val="00611D70"/>
    <w:rsid w:val="00620140"/>
    <w:rsid w:val="006248FE"/>
    <w:rsid w:val="00657888"/>
    <w:rsid w:val="0069265D"/>
    <w:rsid w:val="006C5AE0"/>
    <w:rsid w:val="006F3D4E"/>
    <w:rsid w:val="00701607"/>
    <w:rsid w:val="00732AF0"/>
    <w:rsid w:val="007A06F3"/>
    <w:rsid w:val="007A5D05"/>
    <w:rsid w:val="007B1781"/>
    <w:rsid w:val="007C6A0D"/>
    <w:rsid w:val="007E7300"/>
    <w:rsid w:val="00841DE1"/>
    <w:rsid w:val="008701D8"/>
    <w:rsid w:val="008718C5"/>
    <w:rsid w:val="00877F44"/>
    <w:rsid w:val="008826BE"/>
    <w:rsid w:val="008A5D4A"/>
    <w:rsid w:val="008C3D44"/>
    <w:rsid w:val="008D3829"/>
    <w:rsid w:val="008D53C5"/>
    <w:rsid w:val="008D742A"/>
    <w:rsid w:val="008D75CB"/>
    <w:rsid w:val="008F0282"/>
    <w:rsid w:val="008F5841"/>
    <w:rsid w:val="00915EBE"/>
    <w:rsid w:val="00926DDF"/>
    <w:rsid w:val="00933C9E"/>
    <w:rsid w:val="00990DB2"/>
    <w:rsid w:val="009B101D"/>
    <w:rsid w:val="009C7B52"/>
    <w:rsid w:val="009E3C9F"/>
    <w:rsid w:val="009F40A3"/>
    <w:rsid w:val="00A14360"/>
    <w:rsid w:val="00A14916"/>
    <w:rsid w:val="00A331C2"/>
    <w:rsid w:val="00A333C9"/>
    <w:rsid w:val="00AA3E79"/>
    <w:rsid w:val="00AA4073"/>
    <w:rsid w:val="00AC49B3"/>
    <w:rsid w:val="00AF37FD"/>
    <w:rsid w:val="00B00627"/>
    <w:rsid w:val="00B0654B"/>
    <w:rsid w:val="00B100DA"/>
    <w:rsid w:val="00B12617"/>
    <w:rsid w:val="00B272D9"/>
    <w:rsid w:val="00B3730B"/>
    <w:rsid w:val="00B40ED3"/>
    <w:rsid w:val="00B56E0C"/>
    <w:rsid w:val="00B675C0"/>
    <w:rsid w:val="00B8176E"/>
    <w:rsid w:val="00BB295B"/>
    <w:rsid w:val="00BB2A5A"/>
    <w:rsid w:val="00BB5941"/>
    <w:rsid w:val="00BB6E93"/>
    <w:rsid w:val="00BD3B98"/>
    <w:rsid w:val="00BE1CB5"/>
    <w:rsid w:val="00BE4ED5"/>
    <w:rsid w:val="00BE6AEB"/>
    <w:rsid w:val="00C06EE7"/>
    <w:rsid w:val="00C16A24"/>
    <w:rsid w:val="00C227B2"/>
    <w:rsid w:val="00C83556"/>
    <w:rsid w:val="00C857C5"/>
    <w:rsid w:val="00C85D19"/>
    <w:rsid w:val="00C92CA0"/>
    <w:rsid w:val="00CC7D7D"/>
    <w:rsid w:val="00CD3319"/>
    <w:rsid w:val="00CF467D"/>
    <w:rsid w:val="00D2644B"/>
    <w:rsid w:val="00D5567C"/>
    <w:rsid w:val="00D70E3C"/>
    <w:rsid w:val="00D94130"/>
    <w:rsid w:val="00DF06E7"/>
    <w:rsid w:val="00E03493"/>
    <w:rsid w:val="00E23ECB"/>
    <w:rsid w:val="00E30D19"/>
    <w:rsid w:val="00E4302F"/>
    <w:rsid w:val="00E75D55"/>
    <w:rsid w:val="00EC2646"/>
    <w:rsid w:val="00EC7463"/>
    <w:rsid w:val="00ED1065"/>
    <w:rsid w:val="00F17B7F"/>
    <w:rsid w:val="00F20D73"/>
    <w:rsid w:val="00F50123"/>
    <w:rsid w:val="00F83116"/>
    <w:rsid w:val="00F85F8D"/>
    <w:rsid w:val="00F86768"/>
    <w:rsid w:val="00FB0C72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55712BD-A9A7-40C4-BF05-24A39DE0C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933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">
    <w:name w:val="Знак"/>
    <w:basedOn w:val="a"/>
    <w:semiHidden/>
    <w:rsid w:val="003F7C39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0">
    <w:name w:val="header"/>
    <w:basedOn w:val="a"/>
    <w:link w:val="af1"/>
    <w:uiPriority w:val="99"/>
    <w:unhideWhenUsed/>
    <w:rsid w:val="00AA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A4073"/>
  </w:style>
  <w:style w:type="paragraph" w:styleId="af2">
    <w:name w:val="footer"/>
    <w:basedOn w:val="a"/>
    <w:link w:val="af3"/>
    <w:uiPriority w:val="99"/>
    <w:unhideWhenUsed/>
    <w:rsid w:val="00AA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A4073"/>
  </w:style>
  <w:style w:type="paragraph" w:styleId="af4">
    <w:name w:val="Balloon Text"/>
    <w:basedOn w:val="a"/>
    <w:link w:val="af5"/>
    <w:uiPriority w:val="99"/>
    <w:semiHidden/>
    <w:unhideWhenUsed/>
    <w:rsid w:val="00AA4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AA4073"/>
    <w:rPr>
      <w:rFonts w:ascii="Segoe UI" w:hAnsi="Segoe UI" w:cs="Segoe UI"/>
      <w:sz w:val="18"/>
      <w:szCs w:val="18"/>
    </w:rPr>
  </w:style>
  <w:style w:type="character" w:styleId="af6">
    <w:name w:val="Subtle Emphasis"/>
    <w:basedOn w:val="a0"/>
    <w:uiPriority w:val="19"/>
    <w:qFormat/>
    <w:rsid w:val="008718C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E11EAEC68B994FA6742F6E655911E3903C73E245A7593i91AH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4645</Words>
  <Characters>26483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2020-09-17T12:47:00Z</cp:lastPrinted>
  <dcterms:created xsi:type="dcterms:W3CDTF">2022-01-27T13:05:00Z</dcterms:created>
  <dcterms:modified xsi:type="dcterms:W3CDTF">2022-01-31T12:51:00Z</dcterms:modified>
</cp:coreProperties>
</file>